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E053" w14:textId="77777777" w:rsidR="00B70D90" w:rsidRDefault="00B70D90">
      <w:pPr>
        <w:ind w:left="360"/>
        <w:rPr>
          <w:sz w:val="24"/>
          <w:szCs w:val="24"/>
        </w:rPr>
      </w:pPr>
      <w:bookmarkStart w:id="0" w:name="_GoBack"/>
      <w:bookmarkEnd w:id="0"/>
    </w:p>
    <w:p w14:paraId="6DA2C650" w14:textId="77777777" w:rsidR="00B70D90" w:rsidRDefault="00B70D90">
      <w:pPr>
        <w:ind w:left="360"/>
        <w:rPr>
          <w:sz w:val="28"/>
          <w:szCs w:val="28"/>
        </w:rPr>
      </w:pPr>
      <w:r>
        <w:rPr>
          <w:sz w:val="28"/>
          <w:szCs w:val="28"/>
        </w:rPr>
        <w:t>This specification is for a concrete trail which is approximately xxxx feet long.  The trail shall be six (6) feet wide unless otherwise stated and be a minimum of four (4) inches thick.</w:t>
      </w:r>
    </w:p>
    <w:p w14:paraId="189ED623" w14:textId="77777777" w:rsidR="00B70D90" w:rsidRDefault="00B70D90">
      <w:pPr>
        <w:ind w:left="0"/>
        <w:rPr>
          <w:sz w:val="28"/>
          <w:szCs w:val="28"/>
        </w:rPr>
      </w:pPr>
      <w:r>
        <w:rPr>
          <w:sz w:val="28"/>
          <w:szCs w:val="28"/>
        </w:rPr>
        <w:t xml:space="preserve">      Preparation</w:t>
      </w:r>
    </w:p>
    <w:p w14:paraId="2089C5EC" w14:textId="77777777" w:rsidR="00B70D90" w:rsidRDefault="00B70D90">
      <w:pPr>
        <w:ind w:left="360"/>
        <w:rPr>
          <w:sz w:val="28"/>
          <w:szCs w:val="28"/>
        </w:rPr>
      </w:pPr>
      <w:r>
        <w:rPr>
          <w:sz w:val="28"/>
          <w:szCs w:val="28"/>
        </w:rPr>
        <w:t xml:space="preserve">All sod and other organic material shall be removed from the trail.  The earth shall be </w:t>
      </w:r>
      <w:proofErr w:type="gramStart"/>
      <w:r>
        <w:rPr>
          <w:sz w:val="28"/>
          <w:szCs w:val="28"/>
        </w:rPr>
        <w:t>compacted</w:t>
      </w:r>
      <w:proofErr w:type="gramEnd"/>
      <w:r>
        <w:rPr>
          <w:sz w:val="28"/>
          <w:szCs w:val="28"/>
        </w:rPr>
        <w:t xml:space="preserve"> and sand shall be used for any back-fill and compacted.</w:t>
      </w:r>
    </w:p>
    <w:p w14:paraId="607AB3F7" w14:textId="77777777" w:rsidR="00B70D90" w:rsidRDefault="00B70D90">
      <w:pPr>
        <w:ind w:left="360"/>
        <w:rPr>
          <w:sz w:val="28"/>
          <w:szCs w:val="28"/>
        </w:rPr>
      </w:pPr>
      <w:r>
        <w:rPr>
          <w:sz w:val="28"/>
          <w:szCs w:val="28"/>
        </w:rPr>
        <w:t>All sod and earth removed will be stored on site.  The areas for stockpiling the spoil material will be designated before the start of the job and will be within xxxx feet of the trail route.</w:t>
      </w:r>
    </w:p>
    <w:p w14:paraId="5E5704A3" w14:textId="77777777" w:rsidR="00B70D90" w:rsidRDefault="00B70D90">
      <w:pPr>
        <w:ind w:left="360"/>
        <w:rPr>
          <w:sz w:val="28"/>
          <w:szCs w:val="28"/>
        </w:rPr>
      </w:pPr>
      <w:r>
        <w:rPr>
          <w:sz w:val="28"/>
          <w:szCs w:val="28"/>
        </w:rPr>
        <w:t>Construction</w:t>
      </w:r>
    </w:p>
    <w:p w14:paraId="4B59CF5C" w14:textId="77777777" w:rsidR="00B70D90" w:rsidRDefault="00B70D90">
      <w:pPr>
        <w:ind w:left="360"/>
        <w:rPr>
          <w:sz w:val="28"/>
          <w:szCs w:val="28"/>
        </w:rPr>
      </w:pPr>
      <w:r>
        <w:rPr>
          <w:sz w:val="28"/>
          <w:szCs w:val="28"/>
        </w:rPr>
        <w:t>The concrete shall be 3000 psi (five sacks) concrete.</w:t>
      </w:r>
    </w:p>
    <w:p w14:paraId="4F74D6B6" w14:textId="77777777" w:rsidR="00B70D90" w:rsidRDefault="00B70D90">
      <w:pPr>
        <w:ind w:left="360"/>
        <w:rPr>
          <w:sz w:val="28"/>
          <w:szCs w:val="28"/>
        </w:rPr>
      </w:pPr>
      <w:r>
        <w:rPr>
          <w:sz w:val="28"/>
          <w:szCs w:val="28"/>
        </w:rPr>
        <w:t>Reinforcing steel shall be #3 rebar (3/8 inch) and placed on eighteen (18) inch centers.  When splicing the rebar, the bars shall be lapped a minimum of twelve (12) inches.</w:t>
      </w:r>
    </w:p>
    <w:p w14:paraId="505DD93C" w14:textId="77777777" w:rsidR="00B70D90" w:rsidRDefault="00B70D90">
      <w:pPr>
        <w:ind w:left="360"/>
        <w:rPr>
          <w:sz w:val="28"/>
          <w:szCs w:val="28"/>
        </w:rPr>
      </w:pPr>
      <w:r>
        <w:rPr>
          <w:sz w:val="28"/>
          <w:szCs w:val="28"/>
        </w:rPr>
        <w:t>Control joints shall be spaced at intervals no greater than equal to the width of the slab.  The control joints may be either a tooled joint or a saw cut.  The joint shall be a minimum of one (1) inch deep.</w:t>
      </w:r>
    </w:p>
    <w:p w14:paraId="3B63B9D3" w14:textId="77777777" w:rsidR="00B70D90" w:rsidRDefault="00B70D90">
      <w:pPr>
        <w:ind w:left="360"/>
        <w:rPr>
          <w:sz w:val="28"/>
          <w:szCs w:val="28"/>
        </w:rPr>
      </w:pPr>
      <w:r>
        <w:rPr>
          <w:sz w:val="28"/>
          <w:szCs w:val="28"/>
        </w:rPr>
        <w:t>Construction joints shall be placed at intervals no greater than twenty (20) feet.</w:t>
      </w:r>
    </w:p>
    <w:p w14:paraId="7BDCA41F" w14:textId="77777777" w:rsidR="00B70D90" w:rsidRDefault="00B70D90">
      <w:pPr>
        <w:ind w:left="360"/>
        <w:rPr>
          <w:sz w:val="28"/>
          <w:szCs w:val="28"/>
        </w:rPr>
      </w:pPr>
      <w:r>
        <w:rPr>
          <w:sz w:val="28"/>
          <w:szCs w:val="28"/>
        </w:rPr>
        <w:t>Finishing</w:t>
      </w:r>
    </w:p>
    <w:p w14:paraId="5A913C9C" w14:textId="77777777" w:rsidR="00B70D90" w:rsidRDefault="00B70D90">
      <w:pPr>
        <w:ind w:left="360"/>
        <w:rPr>
          <w:sz w:val="28"/>
          <w:szCs w:val="28"/>
        </w:rPr>
      </w:pPr>
      <w:r>
        <w:rPr>
          <w:sz w:val="28"/>
          <w:szCs w:val="28"/>
        </w:rPr>
        <w:t>All edges of the slab shall be finished with an edger.</w:t>
      </w:r>
    </w:p>
    <w:p w14:paraId="10CF168C" w14:textId="77777777" w:rsidR="00B70D90" w:rsidRDefault="00B70D90">
      <w:pPr>
        <w:ind w:left="360"/>
        <w:rPr>
          <w:sz w:val="28"/>
          <w:szCs w:val="28"/>
        </w:rPr>
      </w:pPr>
      <w:r>
        <w:rPr>
          <w:sz w:val="28"/>
          <w:szCs w:val="28"/>
        </w:rPr>
        <w:t>The slab shall be given a light broom finish.</w:t>
      </w:r>
    </w:p>
    <w:p w14:paraId="73A0C595" w14:textId="77777777" w:rsidR="00B70D90" w:rsidRDefault="00B70D90">
      <w:pPr>
        <w:ind w:left="360"/>
        <w:rPr>
          <w:sz w:val="28"/>
          <w:szCs w:val="28"/>
        </w:rPr>
      </w:pPr>
      <w:r>
        <w:rPr>
          <w:sz w:val="28"/>
          <w:szCs w:val="28"/>
        </w:rPr>
        <w:lastRenderedPageBreak/>
        <w:t>Curing</w:t>
      </w:r>
    </w:p>
    <w:p w14:paraId="79C8E554" w14:textId="77777777" w:rsidR="00B70D90" w:rsidRDefault="00B70D90">
      <w:pPr>
        <w:ind w:left="360"/>
        <w:rPr>
          <w:sz w:val="28"/>
          <w:szCs w:val="28"/>
        </w:rPr>
      </w:pPr>
      <w:r>
        <w:rPr>
          <w:sz w:val="28"/>
          <w:szCs w:val="28"/>
        </w:rPr>
        <w:t>A curing agent shall be applied to the concrete within thirty (30) minutes after it is finished.  The manufactured directions shall be followed while applying the curing agent.</w:t>
      </w:r>
    </w:p>
    <w:p w14:paraId="2B12BFA1" w14:textId="77777777" w:rsidR="00B70D90" w:rsidRDefault="00B70D90">
      <w:pPr>
        <w:ind w:left="360"/>
        <w:rPr>
          <w:sz w:val="28"/>
          <w:szCs w:val="28"/>
        </w:rPr>
      </w:pPr>
      <w:r>
        <w:rPr>
          <w:sz w:val="28"/>
          <w:szCs w:val="28"/>
        </w:rPr>
        <w:t>Dressing??????</w:t>
      </w:r>
    </w:p>
    <w:p w14:paraId="094E3D90" w14:textId="77777777" w:rsidR="00B70D90" w:rsidRDefault="00B70D90">
      <w:pPr>
        <w:ind w:left="360"/>
        <w:rPr>
          <w:sz w:val="28"/>
          <w:szCs w:val="28"/>
        </w:rPr>
      </w:pPr>
      <w:r>
        <w:rPr>
          <w:sz w:val="28"/>
          <w:szCs w:val="28"/>
        </w:rPr>
        <w:t>After the forms have been removed, the edge of the trail shall be filled with sand.  The fill shall have a slope no greater than 2.5 inches per foot of run.</w:t>
      </w:r>
    </w:p>
    <w:p w14:paraId="199C6806" w14:textId="77777777" w:rsidR="00B70D90" w:rsidRDefault="00B70D90">
      <w:pPr>
        <w:ind w:left="360"/>
        <w:rPr>
          <w:sz w:val="28"/>
          <w:szCs w:val="28"/>
        </w:rPr>
      </w:pPr>
    </w:p>
    <w:p w14:paraId="204F7630" w14:textId="77777777" w:rsidR="00B70D90" w:rsidRDefault="00B70D90">
      <w:pPr>
        <w:pStyle w:val="ListParagraph"/>
        <w:ind w:left="792"/>
        <w:rPr>
          <w:sz w:val="28"/>
          <w:szCs w:val="28"/>
        </w:rPr>
      </w:pPr>
    </w:p>
    <w:p w14:paraId="2375D845" w14:textId="77777777" w:rsidR="00B70D90" w:rsidRDefault="00B70D90">
      <w:pPr>
        <w:ind w:left="360"/>
        <w:rPr>
          <w:sz w:val="28"/>
          <w:szCs w:val="28"/>
        </w:rPr>
      </w:pPr>
    </w:p>
    <w:sectPr w:rsidR="00B70D90" w:rsidSect="00B70D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12EE7" w14:textId="77777777" w:rsidR="00EC6264" w:rsidRDefault="00EC6264">
      <w:pPr>
        <w:spacing w:before="0" w:after="0"/>
      </w:pPr>
      <w:r>
        <w:separator/>
      </w:r>
    </w:p>
  </w:endnote>
  <w:endnote w:type="continuationSeparator" w:id="0">
    <w:p w14:paraId="67A6E20B" w14:textId="77777777" w:rsidR="00EC6264" w:rsidRDefault="00EC62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94BB" w14:textId="77777777" w:rsidR="00B70D90" w:rsidRDefault="00B70D90">
    <w:pPr>
      <w:pStyle w:val="Footer"/>
    </w:pPr>
    <w:r>
      <w:t>Rev. 4/8/2010</w:t>
    </w:r>
  </w:p>
  <w:p w14:paraId="6B2DCB68" w14:textId="77777777" w:rsidR="00B70D90" w:rsidRDefault="00B7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886C2" w14:textId="77777777" w:rsidR="00EC6264" w:rsidRDefault="00EC6264">
      <w:pPr>
        <w:spacing w:before="0" w:after="0"/>
      </w:pPr>
      <w:r>
        <w:separator/>
      </w:r>
    </w:p>
  </w:footnote>
  <w:footnote w:type="continuationSeparator" w:id="0">
    <w:p w14:paraId="4CBB37F7" w14:textId="77777777" w:rsidR="00EC6264" w:rsidRDefault="00EC626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69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90"/>
    <w:rsid w:val="003C6180"/>
    <w:rsid w:val="006C581F"/>
    <w:rsid w:val="00B70D90"/>
    <w:rsid w:val="00EA4138"/>
    <w:rsid w:val="00EC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F2170"/>
  <w15:docId w15:val="{1CF989AF-E7BE-4D36-AF30-6B9519AD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before="120" w:after="200"/>
      <w:ind w:left="1440" w:right="144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specification is for a concrete trail which is approximately xxxx feet long</vt:lpstr>
    </vt:vector>
  </TitlesOfParts>
  <Company>Neal</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specification is for a concrete trail which is approximately xxxx feet long</dc:title>
  <dc:subject/>
  <dc:creator>Ruth Ann</dc:creator>
  <cp:keywords/>
  <dc:description/>
  <cp:lastModifiedBy>Amber Bryan</cp:lastModifiedBy>
  <cp:revision>2</cp:revision>
  <dcterms:created xsi:type="dcterms:W3CDTF">2019-08-05T05:34:00Z</dcterms:created>
  <dcterms:modified xsi:type="dcterms:W3CDTF">2019-08-05T05:34:00Z</dcterms:modified>
</cp:coreProperties>
</file>