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3B9FF" w14:textId="77777777" w:rsidR="00AF5F64" w:rsidRDefault="00F2366A" w:rsidP="00254D9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54D95">
        <w:rPr>
          <w:rFonts w:ascii="Arial" w:hAnsi="Arial" w:cs="Arial"/>
          <w:b/>
          <w:sz w:val="28"/>
          <w:szCs w:val="28"/>
        </w:rPr>
        <w:t xml:space="preserve">Dow Woods </w:t>
      </w:r>
      <w:r w:rsidR="00AF5F64">
        <w:rPr>
          <w:rFonts w:ascii="Arial" w:hAnsi="Arial" w:cs="Arial"/>
          <w:b/>
          <w:sz w:val="28"/>
          <w:szCs w:val="28"/>
        </w:rPr>
        <w:t>Project</w:t>
      </w:r>
    </w:p>
    <w:p w14:paraId="459337C4" w14:textId="77777777" w:rsidR="00AF5F64" w:rsidRDefault="00C14DB3" w:rsidP="00254D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Revised </w:t>
      </w:r>
      <w:r w:rsidR="00F2366A" w:rsidRPr="00254D95">
        <w:rPr>
          <w:rFonts w:ascii="Arial" w:hAnsi="Arial" w:cs="Arial"/>
          <w:b/>
          <w:sz w:val="28"/>
          <w:szCs w:val="28"/>
        </w:rPr>
        <w:t>Report</w:t>
      </w:r>
      <w:r w:rsidR="00AF5F64">
        <w:rPr>
          <w:rFonts w:ascii="Arial" w:hAnsi="Arial" w:cs="Arial"/>
          <w:b/>
          <w:sz w:val="28"/>
          <w:szCs w:val="28"/>
        </w:rPr>
        <w:t xml:space="preserve"> to FOBWR Board of Directors</w:t>
      </w:r>
    </w:p>
    <w:p w14:paraId="3BCF22A9" w14:textId="77777777" w:rsidR="00254D95" w:rsidRPr="00254D95" w:rsidRDefault="00254D95" w:rsidP="00254D95">
      <w:pPr>
        <w:jc w:val="center"/>
        <w:rPr>
          <w:rFonts w:ascii="Arial" w:hAnsi="Arial" w:cs="Arial"/>
          <w:b/>
        </w:rPr>
      </w:pPr>
      <w:r w:rsidRPr="00254D95">
        <w:rPr>
          <w:rFonts w:ascii="Arial" w:hAnsi="Arial" w:cs="Arial"/>
          <w:b/>
        </w:rPr>
        <w:t xml:space="preserve">Neal McLain  </w:t>
      </w:r>
      <w:r w:rsidR="00FB4F48">
        <w:rPr>
          <w:rFonts w:ascii="Arial" w:hAnsi="Arial" w:cs="Arial"/>
          <w:b/>
        </w:rPr>
        <w:t xml:space="preserve">    </w:t>
      </w:r>
      <w:r w:rsidRPr="00254D95">
        <w:rPr>
          <w:rFonts w:ascii="Arial" w:hAnsi="Arial" w:cs="Arial"/>
          <w:b/>
        </w:rPr>
        <w:t>02/1</w:t>
      </w:r>
      <w:r w:rsidR="00491D81">
        <w:rPr>
          <w:rFonts w:ascii="Arial" w:hAnsi="Arial" w:cs="Arial"/>
          <w:b/>
        </w:rPr>
        <w:t>4</w:t>
      </w:r>
      <w:r w:rsidRPr="00254D95">
        <w:rPr>
          <w:rFonts w:ascii="Arial" w:hAnsi="Arial" w:cs="Arial"/>
          <w:b/>
        </w:rPr>
        <w:t>/10</w:t>
      </w:r>
    </w:p>
    <w:p w14:paraId="147179AD" w14:textId="77777777" w:rsidR="00F2366A" w:rsidRDefault="00F2366A">
      <w:pPr>
        <w:rPr>
          <w:rFonts w:ascii="Arial" w:hAnsi="Arial" w:cs="Arial"/>
          <w:sz w:val="24"/>
          <w:szCs w:val="24"/>
        </w:rPr>
      </w:pPr>
    </w:p>
    <w:p w14:paraId="605591E0" w14:textId="77777777" w:rsidR="00AF5F64" w:rsidRDefault="00AF5F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most of you know, Friends of Brazoria Wildlife Refuges has received a substantial grant from Texas Parks and Wildlife Department for the construction of trail</w:t>
      </w:r>
      <w:r w:rsidR="00FB4F4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restroom facilities at the Dow Woods Unit of San Bernard National Wildlife Refuge.  Marty Cornell</w:t>
      </w:r>
      <w:r w:rsidR="00FB4F48">
        <w:rPr>
          <w:rFonts w:ascii="Arial" w:hAnsi="Arial" w:cs="Arial"/>
          <w:sz w:val="24"/>
          <w:szCs w:val="24"/>
        </w:rPr>
        <w:t xml:space="preserve"> prepared the grant application, and we recently received funding. </w:t>
      </w:r>
    </w:p>
    <w:p w14:paraId="4DCA28C6" w14:textId="77777777" w:rsidR="00FB4F48" w:rsidRPr="00C14DB3" w:rsidRDefault="00FB4F48">
      <w:pPr>
        <w:rPr>
          <w:rFonts w:ascii="Arial" w:hAnsi="Arial" w:cs="Arial"/>
          <w:sz w:val="24"/>
          <w:szCs w:val="24"/>
        </w:rPr>
      </w:pPr>
    </w:p>
    <w:p w14:paraId="5F8B0B12" w14:textId="77777777" w:rsidR="00F2366A" w:rsidRPr="00254D95" w:rsidRDefault="00F2366A">
      <w:pPr>
        <w:rPr>
          <w:rFonts w:ascii="Arial" w:hAnsi="Arial" w:cs="Arial"/>
          <w:sz w:val="24"/>
          <w:szCs w:val="24"/>
        </w:rPr>
      </w:pPr>
      <w:r w:rsidRPr="00C14DB3">
        <w:rPr>
          <w:rFonts w:ascii="Arial" w:hAnsi="Arial" w:cs="Arial"/>
          <w:sz w:val="24"/>
          <w:szCs w:val="24"/>
        </w:rPr>
        <w:t xml:space="preserve">Jennifer </w:t>
      </w:r>
      <w:r w:rsidR="00254D95" w:rsidRPr="00C14DB3">
        <w:rPr>
          <w:rFonts w:ascii="Arial" w:hAnsi="Arial" w:cs="Arial"/>
          <w:sz w:val="24"/>
          <w:szCs w:val="24"/>
        </w:rPr>
        <w:t xml:space="preserve">Sanchez </w:t>
      </w:r>
      <w:r w:rsidRPr="00C14DB3">
        <w:rPr>
          <w:rFonts w:ascii="Arial" w:hAnsi="Arial" w:cs="Arial"/>
          <w:sz w:val="24"/>
          <w:szCs w:val="24"/>
        </w:rPr>
        <w:t>asked me to take over th</w:t>
      </w:r>
      <w:r w:rsidR="00AF5F64" w:rsidRPr="00C14DB3">
        <w:rPr>
          <w:rFonts w:ascii="Arial" w:hAnsi="Arial" w:cs="Arial"/>
          <w:sz w:val="24"/>
          <w:szCs w:val="24"/>
        </w:rPr>
        <w:t>is project</w:t>
      </w:r>
      <w:r w:rsidRPr="00C14DB3">
        <w:rPr>
          <w:rFonts w:ascii="Arial" w:hAnsi="Arial" w:cs="Arial"/>
          <w:sz w:val="24"/>
          <w:szCs w:val="24"/>
        </w:rPr>
        <w:t xml:space="preserve"> during Marty</w:t>
      </w:r>
      <w:r w:rsidR="005858AF">
        <w:rPr>
          <w:rFonts w:ascii="Arial" w:hAnsi="Arial" w:cs="Arial"/>
          <w:sz w:val="24"/>
          <w:szCs w:val="24"/>
        </w:rPr>
        <w:t xml:space="preserve"> Cornell</w:t>
      </w:r>
      <w:r w:rsidRPr="00C14DB3">
        <w:rPr>
          <w:rFonts w:ascii="Arial" w:hAnsi="Arial" w:cs="Arial"/>
          <w:sz w:val="24"/>
          <w:szCs w:val="24"/>
        </w:rPr>
        <w:t xml:space="preserve">'s absence.  </w:t>
      </w:r>
      <w:r w:rsidR="005858AF">
        <w:rPr>
          <w:rFonts w:ascii="Arial" w:hAnsi="Arial" w:cs="Arial"/>
          <w:sz w:val="24"/>
          <w:szCs w:val="24"/>
        </w:rPr>
        <w:t>Th</w:t>
      </w:r>
      <w:r w:rsidR="005D1314" w:rsidRPr="00C14DB3">
        <w:rPr>
          <w:rFonts w:ascii="Arial" w:hAnsi="Arial" w:cs="Arial"/>
          <w:sz w:val="24"/>
          <w:szCs w:val="24"/>
        </w:rPr>
        <w:t>i</w:t>
      </w:r>
      <w:r w:rsidR="00254D95" w:rsidRPr="00C14DB3">
        <w:rPr>
          <w:rFonts w:ascii="Arial" w:hAnsi="Arial" w:cs="Arial"/>
          <w:sz w:val="24"/>
          <w:szCs w:val="24"/>
        </w:rPr>
        <w:t>s</w:t>
      </w:r>
      <w:r w:rsidR="005858AF">
        <w:rPr>
          <w:rFonts w:ascii="Arial" w:hAnsi="Arial" w:cs="Arial"/>
          <w:sz w:val="24"/>
          <w:szCs w:val="24"/>
        </w:rPr>
        <w:t xml:space="preserve"> is</w:t>
      </w:r>
      <w:r w:rsidR="00254D95" w:rsidRPr="00C14DB3">
        <w:rPr>
          <w:rFonts w:ascii="Arial" w:hAnsi="Arial" w:cs="Arial"/>
          <w:sz w:val="24"/>
          <w:szCs w:val="24"/>
        </w:rPr>
        <w:t xml:space="preserve"> a </w:t>
      </w:r>
      <w:r w:rsidR="005D1314" w:rsidRPr="00C14DB3">
        <w:rPr>
          <w:rFonts w:ascii="Arial" w:hAnsi="Arial" w:cs="Arial"/>
          <w:sz w:val="24"/>
          <w:szCs w:val="24"/>
        </w:rPr>
        <w:t xml:space="preserve">revised version of the </w:t>
      </w:r>
      <w:r w:rsidR="00254D95" w:rsidRPr="00C14DB3">
        <w:rPr>
          <w:rFonts w:ascii="Arial" w:hAnsi="Arial" w:cs="Arial"/>
          <w:sz w:val="24"/>
          <w:szCs w:val="24"/>
        </w:rPr>
        <w:t>s</w:t>
      </w:r>
      <w:r w:rsidRPr="00C14DB3">
        <w:rPr>
          <w:rFonts w:ascii="Arial" w:hAnsi="Arial" w:cs="Arial"/>
          <w:sz w:val="24"/>
          <w:szCs w:val="24"/>
        </w:rPr>
        <w:t>tatus repor</w:t>
      </w:r>
      <w:r w:rsidR="009C4143" w:rsidRPr="00C14DB3">
        <w:rPr>
          <w:rFonts w:ascii="Arial" w:hAnsi="Arial" w:cs="Arial"/>
          <w:sz w:val="24"/>
          <w:szCs w:val="24"/>
        </w:rPr>
        <w:t>t</w:t>
      </w:r>
      <w:r w:rsidR="005B6110">
        <w:rPr>
          <w:rFonts w:ascii="Arial" w:hAnsi="Arial" w:cs="Arial"/>
          <w:sz w:val="24"/>
          <w:szCs w:val="24"/>
        </w:rPr>
        <w:t xml:space="preserve"> I submitted to the Board on</w:t>
      </w:r>
      <w:r w:rsidR="005D1314" w:rsidRPr="00C14DB3">
        <w:rPr>
          <w:rFonts w:ascii="Arial" w:hAnsi="Arial" w:cs="Arial"/>
          <w:sz w:val="24"/>
          <w:szCs w:val="24"/>
        </w:rPr>
        <w:t xml:space="preserve"> 02/11/10</w:t>
      </w:r>
      <w:r w:rsidR="005B6110">
        <w:rPr>
          <w:rFonts w:ascii="Arial" w:hAnsi="Arial" w:cs="Arial"/>
          <w:sz w:val="24"/>
          <w:szCs w:val="24"/>
        </w:rPr>
        <w:t xml:space="preserve">.  Changes in this revision include additional information about trail construction plans and clarification of the location of the </w:t>
      </w:r>
      <w:r w:rsidR="005D1314">
        <w:rPr>
          <w:rFonts w:ascii="Arial" w:hAnsi="Arial" w:cs="Arial"/>
          <w:sz w:val="24"/>
          <w:szCs w:val="24"/>
        </w:rPr>
        <w:t>Hamilton-Jackson Canal ("slave ditch").</w:t>
      </w:r>
    </w:p>
    <w:p w14:paraId="743494E4" w14:textId="77777777" w:rsidR="00F2366A" w:rsidRPr="00254D95" w:rsidRDefault="00F2366A">
      <w:pPr>
        <w:rPr>
          <w:rFonts w:ascii="Arial" w:hAnsi="Arial" w:cs="Arial"/>
          <w:sz w:val="24"/>
          <w:szCs w:val="24"/>
        </w:rPr>
      </w:pPr>
    </w:p>
    <w:p w14:paraId="2040E97D" w14:textId="77777777" w:rsidR="00F2366A" w:rsidRPr="00254D95" w:rsidRDefault="00F2366A" w:rsidP="002C2D78">
      <w:pPr>
        <w:rPr>
          <w:rFonts w:ascii="Arial" w:hAnsi="Arial" w:cs="Arial"/>
          <w:b/>
          <w:sz w:val="24"/>
          <w:szCs w:val="24"/>
        </w:rPr>
      </w:pPr>
      <w:r w:rsidRPr="00254D95">
        <w:rPr>
          <w:rFonts w:ascii="Arial" w:hAnsi="Arial" w:cs="Arial"/>
          <w:b/>
          <w:sz w:val="24"/>
          <w:szCs w:val="24"/>
        </w:rPr>
        <w:t>TRAIL</w:t>
      </w:r>
      <w:r w:rsidR="00254D95">
        <w:rPr>
          <w:rFonts w:ascii="Arial" w:hAnsi="Arial" w:cs="Arial"/>
          <w:b/>
          <w:sz w:val="24"/>
          <w:szCs w:val="24"/>
        </w:rPr>
        <w:t>S</w:t>
      </w:r>
    </w:p>
    <w:p w14:paraId="754A2138" w14:textId="77777777" w:rsidR="00F2366A" w:rsidRDefault="00F2366A">
      <w:pPr>
        <w:rPr>
          <w:rFonts w:ascii="Arial" w:hAnsi="Arial" w:cs="Arial"/>
          <w:sz w:val="24"/>
          <w:szCs w:val="24"/>
        </w:rPr>
      </w:pPr>
    </w:p>
    <w:p w14:paraId="37E9661E" w14:textId="77777777" w:rsidR="002C2D78" w:rsidRDefault="0056006B" w:rsidP="002C2D78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D129EB4" wp14:editId="5E5F2C31">
            <wp:simplePos x="0" y="0"/>
            <wp:positionH relativeFrom="column">
              <wp:posOffset>190500</wp:posOffset>
            </wp:positionH>
            <wp:positionV relativeFrom="paragraph">
              <wp:posOffset>227965</wp:posOffset>
            </wp:positionV>
            <wp:extent cx="5934075" cy="4314825"/>
            <wp:effectExtent l="19050" t="19050" r="28575" b="28575"/>
            <wp:wrapSquare wrapText="bothSides"/>
            <wp:docPr id="29" name="Picture 29" descr="Waypoint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aypointSamp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D78" w:rsidRPr="00254D95">
        <w:rPr>
          <w:rFonts w:ascii="Arial" w:hAnsi="Arial" w:cs="Arial"/>
          <w:sz w:val="24"/>
          <w:szCs w:val="24"/>
        </w:rPr>
        <w:t>Three trails</w:t>
      </w:r>
      <w:r w:rsidR="002C2D78">
        <w:rPr>
          <w:rFonts w:ascii="Arial" w:hAnsi="Arial" w:cs="Arial"/>
          <w:sz w:val="24"/>
          <w:szCs w:val="24"/>
        </w:rPr>
        <w:t xml:space="preserve"> are planned</w:t>
      </w:r>
      <w:r w:rsidR="002C2D78" w:rsidRPr="002C2D78">
        <w:rPr>
          <w:rFonts w:ascii="Arial" w:hAnsi="Arial" w:cs="Arial"/>
          <w:b/>
          <w:sz w:val="24"/>
          <w:szCs w:val="24"/>
        </w:rPr>
        <w:t>:</w:t>
      </w:r>
    </w:p>
    <w:p w14:paraId="0FFF61A5" w14:textId="77777777" w:rsidR="005D1314" w:rsidRPr="00254D95" w:rsidRDefault="005D1314" w:rsidP="002C2D78">
      <w:pPr>
        <w:rPr>
          <w:rFonts w:ascii="Arial" w:hAnsi="Arial" w:cs="Arial"/>
        </w:rPr>
      </w:pPr>
    </w:p>
    <w:p w14:paraId="5351BB20" w14:textId="77777777" w:rsidR="007D26FE" w:rsidRDefault="005D1314" w:rsidP="005D13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that the Hamilton</w:t>
      </w:r>
      <w:r w:rsidR="00AB4CF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Jackson Canal </w:t>
      </w:r>
      <w:r w:rsidR="00C14DB3">
        <w:rPr>
          <w:rFonts w:ascii="Arial" w:hAnsi="Arial" w:cs="Arial"/>
          <w:sz w:val="24"/>
          <w:szCs w:val="24"/>
        </w:rPr>
        <w:t>connects to Bastrop Bayou</w:t>
      </w:r>
      <w:r w:rsidR="00FB36CA">
        <w:rPr>
          <w:rFonts w:ascii="Arial" w:hAnsi="Arial" w:cs="Arial"/>
          <w:sz w:val="24"/>
          <w:szCs w:val="24"/>
        </w:rPr>
        <w:t xml:space="preserve"> at a point located on private property.  It</w:t>
      </w:r>
      <w:r w:rsidR="00C14DB3">
        <w:rPr>
          <w:rFonts w:ascii="Arial" w:hAnsi="Arial" w:cs="Arial"/>
          <w:sz w:val="24"/>
          <w:szCs w:val="24"/>
        </w:rPr>
        <w:t xml:space="preserve"> is not visible from the </w:t>
      </w:r>
      <w:r w:rsidR="0082778B">
        <w:rPr>
          <w:rFonts w:ascii="Arial" w:hAnsi="Arial" w:cs="Arial"/>
          <w:sz w:val="24"/>
          <w:szCs w:val="24"/>
        </w:rPr>
        <w:t xml:space="preserve">proposed route of the </w:t>
      </w:r>
      <w:r w:rsidR="00C14DB3">
        <w:rPr>
          <w:rFonts w:ascii="Arial" w:hAnsi="Arial" w:cs="Arial"/>
          <w:sz w:val="24"/>
          <w:szCs w:val="24"/>
        </w:rPr>
        <w:t>southeast trail</w:t>
      </w:r>
    </w:p>
    <w:p w14:paraId="01849FB5" w14:textId="77777777" w:rsidR="007D26FE" w:rsidRDefault="007D26FE" w:rsidP="005D1314">
      <w:pPr>
        <w:rPr>
          <w:rFonts w:ascii="Arial" w:hAnsi="Arial" w:cs="Arial"/>
          <w:sz w:val="24"/>
          <w:szCs w:val="24"/>
        </w:rPr>
      </w:pPr>
    </w:p>
    <w:p w14:paraId="57EF9781" w14:textId="77777777" w:rsidR="005D1314" w:rsidRPr="00254D95" w:rsidRDefault="005D1314" w:rsidP="005D1314">
      <w:pPr>
        <w:rPr>
          <w:rFonts w:ascii="Arial" w:hAnsi="Arial" w:cs="Arial"/>
          <w:sz w:val="24"/>
          <w:szCs w:val="24"/>
        </w:rPr>
      </w:pPr>
    </w:p>
    <w:p w14:paraId="1D9404E9" w14:textId="77777777" w:rsidR="002C2D78" w:rsidRPr="00254D95" w:rsidRDefault="002C2D78" w:rsidP="002C2D78">
      <w:pPr>
        <w:rPr>
          <w:rFonts w:ascii="Arial" w:hAnsi="Arial" w:cs="Arial"/>
        </w:rPr>
      </w:pPr>
    </w:p>
    <w:p w14:paraId="528D23CD" w14:textId="77777777" w:rsidR="002C2D78" w:rsidRDefault="00AF5F64" w:rsidP="00FB36C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FB36CA" w:rsidRPr="00FB36CA">
        <w:rPr>
          <w:rFonts w:ascii="Arial" w:hAnsi="Arial" w:cs="Arial"/>
          <w:b/>
          <w:sz w:val="24"/>
          <w:szCs w:val="24"/>
        </w:rPr>
        <w:lastRenderedPageBreak/>
        <w:t>2</w:t>
      </w:r>
    </w:p>
    <w:p w14:paraId="0BA3626B" w14:textId="77777777" w:rsidR="00FB36CA" w:rsidRPr="00FB36CA" w:rsidRDefault="00FB36CA" w:rsidP="00FB36CA">
      <w:pPr>
        <w:jc w:val="right"/>
        <w:rPr>
          <w:rFonts w:ascii="Arial" w:hAnsi="Arial" w:cs="Arial"/>
          <w:b/>
          <w:sz w:val="24"/>
          <w:szCs w:val="24"/>
        </w:rPr>
      </w:pPr>
    </w:p>
    <w:p w14:paraId="1603486A" w14:textId="77777777" w:rsidR="002C2D78" w:rsidRDefault="002C2D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 of us have walk</w:t>
      </w:r>
      <w:r w:rsidR="007854A7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out the </w:t>
      </w:r>
      <w:r w:rsidR="00005549">
        <w:rPr>
          <w:rFonts w:ascii="Arial" w:hAnsi="Arial" w:cs="Arial"/>
          <w:sz w:val="24"/>
          <w:szCs w:val="24"/>
        </w:rPr>
        <w:t>n</w:t>
      </w:r>
      <w:r w:rsidR="007854A7">
        <w:rPr>
          <w:rFonts w:ascii="Arial" w:hAnsi="Arial" w:cs="Arial"/>
          <w:sz w:val="24"/>
          <w:szCs w:val="24"/>
        </w:rPr>
        <w:t xml:space="preserve">ortheast </w:t>
      </w:r>
      <w:r>
        <w:rPr>
          <w:rFonts w:ascii="Arial" w:hAnsi="Arial" w:cs="Arial"/>
          <w:sz w:val="24"/>
          <w:szCs w:val="24"/>
        </w:rPr>
        <w:t xml:space="preserve">trail </w:t>
      </w:r>
      <w:r w:rsidR="007854A7">
        <w:rPr>
          <w:rFonts w:ascii="Arial" w:hAnsi="Arial" w:cs="Arial"/>
          <w:sz w:val="24"/>
          <w:szCs w:val="24"/>
        </w:rPr>
        <w:t>to establish the route, determine where boardwalks will be required to cross over wetlands, and to measure the trail for budget</w:t>
      </w:r>
      <w:r w:rsidR="00AF5F64">
        <w:rPr>
          <w:rFonts w:ascii="Arial" w:hAnsi="Arial" w:cs="Arial"/>
          <w:sz w:val="24"/>
          <w:szCs w:val="24"/>
        </w:rPr>
        <w:t>ary</w:t>
      </w:r>
      <w:r w:rsidR="007854A7">
        <w:rPr>
          <w:rFonts w:ascii="Arial" w:hAnsi="Arial" w:cs="Arial"/>
          <w:sz w:val="24"/>
          <w:szCs w:val="24"/>
        </w:rPr>
        <w:t xml:space="preserve"> purposes</w:t>
      </w:r>
      <w:r w:rsidRPr="002C2D78">
        <w:rPr>
          <w:rFonts w:ascii="Arial" w:hAnsi="Arial" w:cs="Arial"/>
          <w:b/>
          <w:sz w:val="24"/>
          <w:szCs w:val="24"/>
        </w:rPr>
        <w:t>:</w:t>
      </w:r>
    </w:p>
    <w:p w14:paraId="16FDBE10" w14:textId="77777777" w:rsidR="00175934" w:rsidRDefault="00175934">
      <w:pPr>
        <w:rPr>
          <w:rFonts w:ascii="Arial" w:hAnsi="Arial" w:cs="Arial"/>
          <w:sz w:val="24"/>
          <w:szCs w:val="24"/>
        </w:rPr>
      </w:pPr>
    </w:p>
    <w:p w14:paraId="1F711E17" w14:textId="77777777" w:rsidR="002C2D78" w:rsidRDefault="002C2D78" w:rsidP="002C2D7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USFWS personnel Tom Schneider</w:t>
      </w:r>
      <w:r w:rsidR="0070278D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Shane Kasson </w:t>
      </w:r>
      <w:r w:rsidR="00175934">
        <w:rPr>
          <w:rFonts w:ascii="Arial" w:hAnsi="Arial" w:cs="Arial"/>
          <w:sz w:val="24"/>
          <w:szCs w:val="24"/>
        </w:rPr>
        <w:t xml:space="preserve">moved through first to </w:t>
      </w:r>
      <w:r>
        <w:rPr>
          <w:rFonts w:ascii="Arial" w:hAnsi="Arial" w:cs="Arial"/>
          <w:sz w:val="24"/>
          <w:szCs w:val="24"/>
        </w:rPr>
        <w:t>determine the best route for the trails.</w:t>
      </w:r>
    </w:p>
    <w:p w14:paraId="519C2DA0" w14:textId="77777777" w:rsidR="00175934" w:rsidRDefault="00175934" w:rsidP="00175934">
      <w:pPr>
        <w:rPr>
          <w:rFonts w:ascii="Arial" w:hAnsi="Arial" w:cs="Arial"/>
          <w:sz w:val="24"/>
          <w:szCs w:val="24"/>
        </w:rPr>
      </w:pPr>
    </w:p>
    <w:p w14:paraId="6F8F21B9" w14:textId="77777777" w:rsidR="00975078" w:rsidRDefault="002C2D78" w:rsidP="0097507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FOB</w:t>
      </w:r>
      <w:r w:rsidR="00975078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R and TMN-COT volunteers Ed Johnson, Denis Mudderman,</w:t>
      </w:r>
      <w:r w:rsidR="003913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Archie Pratt</w:t>
      </w:r>
      <w:r w:rsidR="00391360">
        <w:rPr>
          <w:rFonts w:ascii="Arial" w:hAnsi="Arial" w:cs="Arial"/>
          <w:sz w:val="24"/>
          <w:szCs w:val="24"/>
        </w:rPr>
        <w:t>, and I</w:t>
      </w:r>
      <w:r>
        <w:rPr>
          <w:rFonts w:ascii="Arial" w:hAnsi="Arial" w:cs="Arial"/>
          <w:sz w:val="24"/>
          <w:szCs w:val="24"/>
        </w:rPr>
        <w:t xml:space="preserve"> followed along behind to document </w:t>
      </w:r>
      <w:r w:rsidR="009D6208">
        <w:rPr>
          <w:rFonts w:ascii="Arial" w:hAnsi="Arial" w:cs="Arial"/>
          <w:sz w:val="24"/>
          <w:szCs w:val="24"/>
        </w:rPr>
        <w:t xml:space="preserve">GPS </w:t>
      </w:r>
      <w:r>
        <w:rPr>
          <w:rFonts w:ascii="Arial" w:hAnsi="Arial" w:cs="Arial"/>
          <w:sz w:val="24"/>
          <w:szCs w:val="24"/>
        </w:rPr>
        <w:t xml:space="preserve">waypoints.  We established a waypoint at every turn or bend in the trail route, </w:t>
      </w:r>
      <w:r w:rsidR="009D6208">
        <w:rPr>
          <w:rFonts w:ascii="Arial" w:hAnsi="Arial" w:cs="Arial"/>
          <w:sz w:val="24"/>
          <w:szCs w:val="24"/>
        </w:rPr>
        <w:t>and at</w:t>
      </w:r>
      <w:r>
        <w:rPr>
          <w:rFonts w:ascii="Arial" w:hAnsi="Arial" w:cs="Arial"/>
          <w:sz w:val="24"/>
          <w:szCs w:val="24"/>
        </w:rPr>
        <w:t xml:space="preserve"> significant natural or historic feature</w:t>
      </w:r>
      <w:r w:rsidR="009D6208">
        <w:rPr>
          <w:rFonts w:ascii="Arial" w:hAnsi="Arial" w:cs="Arial"/>
          <w:sz w:val="24"/>
          <w:szCs w:val="24"/>
        </w:rPr>
        <w:t>s along</w:t>
      </w:r>
      <w:r>
        <w:rPr>
          <w:rFonts w:ascii="Arial" w:hAnsi="Arial" w:cs="Arial"/>
          <w:sz w:val="24"/>
          <w:szCs w:val="24"/>
        </w:rPr>
        <w:t xml:space="preserve"> the trail</w:t>
      </w:r>
      <w:r w:rsidR="00391360">
        <w:rPr>
          <w:rFonts w:ascii="Arial" w:hAnsi="Arial" w:cs="Arial"/>
          <w:sz w:val="24"/>
          <w:szCs w:val="24"/>
        </w:rPr>
        <w:t>.</w:t>
      </w:r>
    </w:p>
    <w:p w14:paraId="610DA4CD" w14:textId="77777777" w:rsidR="002C2D78" w:rsidRDefault="002C2D78">
      <w:pPr>
        <w:rPr>
          <w:rFonts w:ascii="Arial" w:hAnsi="Arial" w:cs="Arial"/>
          <w:sz w:val="24"/>
          <w:szCs w:val="24"/>
        </w:rPr>
      </w:pPr>
    </w:p>
    <w:p w14:paraId="63782A35" w14:textId="77777777" w:rsidR="00005549" w:rsidRDefault="00005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western portion of the northeast trail follows the eastern shore of Bastrop Bayou. </w:t>
      </w:r>
      <w:r w:rsidR="007C20A0">
        <w:rPr>
          <w:rFonts w:ascii="Arial" w:hAnsi="Arial" w:cs="Arial"/>
          <w:sz w:val="24"/>
          <w:szCs w:val="24"/>
        </w:rPr>
        <w:t xml:space="preserve">During our walkout, we identified </w:t>
      </w:r>
      <w:r>
        <w:rPr>
          <w:rFonts w:ascii="Arial" w:hAnsi="Arial" w:cs="Arial"/>
          <w:sz w:val="24"/>
          <w:szCs w:val="24"/>
        </w:rPr>
        <w:t>locations where boardwalks will be required to provide access to viewpoints overlooking the bayou, or to cross wetlands.</w:t>
      </w:r>
    </w:p>
    <w:p w14:paraId="13F81603" w14:textId="77777777" w:rsidR="00005549" w:rsidRDefault="00005549">
      <w:pPr>
        <w:rPr>
          <w:rFonts w:ascii="Arial" w:hAnsi="Arial" w:cs="Arial"/>
          <w:sz w:val="24"/>
          <w:szCs w:val="24"/>
        </w:rPr>
      </w:pPr>
    </w:p>
    <w:p w14:paraId="2F713401" w14:textId="77777777" w:rsidR="00005549" w:rsidRDefault="00005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currently reviewing options for constructing the trail and the boardwalks. </w:t>
      </w:r>
      <w:r w:rsidR="00AB6ACB">
        <w:rPr>
          <w:rFonts w:ascii="Arial" w:hAnsi="Arial" w:cs="Arial"/>
          <w:sz w:val="24"/>
          <w:szCs w:val="24"/>
        </w:rPr>
        <w:t xml:space="preserve"> We anticipate that we will select an outside contractor to build the trails.   Two TMN-COT volunteers—Kirby Rapstein and Billy Heck—have tentatively agreed to build the boardwalks if they are not included in the trail-construction contract.</w:t>
      </w:r>
    </w:p>
    <w:p w14:paraId="24E4C5B5" w14:textId="77777777" w:rsidR="007C20A0" w:rsidRDefault="007C20A0">
      <w:pPr>
        <w:rPr>
          <w:rFonts w:ascii="Arial" w:hAnsi="Arial" w:cs="Arial"/>
          <w:sz w:val="24"/>
          <w:szCs w:val="24"/>
        </w:rPr>
      </w:pPr>
    </w:p>
    <w:p w14:paraId="77818532" w14:textId="77777777" w:rsidR="00AF5F64" w:rsidRDefault="00AF5F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currently working on the southeast trail</w:t>
      </w:r>
      <w:r w:rsidR="00AB6ACB">
        <w:rPr>
          <w:rFonts w:ascii="Arial" w:hAnsi="Arial" w:cs="Arial"/>
          <w:sz w:val="24"/>
          <w:szCs w:val="24"/>
        </w:rPr>
        <w:t xml:space="preserve"> walkout</w:t>
      </w:r>
      <w:r>
        <w:rPr>
          <w:rFonts w:ascii="Arial" w:hAnsi="Arial" w:cs="Arial"/>
          <w:sz w:val="24"/>
          <w:szCs w:val="24"/>
        </w:rPr>
        <w:t xml:space="preserve">.  Work on the west trail is on hold </w:t>
      </w:r>
      <w:r w:rsidR="00A8417E">
        <w:rPr>
          <w:rFonts w:ascii="Arial" w:hAnsi="Arial" w:cs="Arial"/>
          <w:sz w:val="24"/>
          <w:szCs w:val="24"/>
        </w:rPr>
        <w:t xml:space="preserve">at the moment,  </w:t>
      </w:r>
      <w:r>
        <w:rPr>
          <w:rFonts w:ascii="Arial" w:hAnsi="Arial" w:cs="Arial"/>
          <w:sz w:val="24"/>
          <w:szCs w:val="24"/>
        </w:rPr>
        <w:t xml:space="preserve">pending the results of engineering studies related to the existing bayou crossing.  </w:t>
      </w:r>
    </w:p>
    <w:p w14:paraId="3EDFC434" w14:textId="77777777" w:rsidR="00AF5F64" w:rsidRDefault="00AF5F64">
      <w:pPr>
        <w:rPr>
          <w:rFonts w:ascii="Arial" w:hAnsi="Arial" w:cs="Arial"/>
          <w:sz w:val="24"/>
          <w:szCs w:val="24"/>
        </w:rPr>
      </w:pPr>
    </w:p>
    <w:p w14:paraId="2976CE3E" w14:textId="77777777" w:rsidR="00AF5F64" w:rsidRDefault="00AF5F64" w:rsidP="00AF5F64">
      <w:pPr>
        <w:rPr>
          <w:rFonts w:ascii="Arial" w:hAnsi="Arial" w:cs="Arial"/>
          <w:b/>
          <w:sz w:val="24"/>
          <w:szCs w:val="24"/>
        </w:rPr>
      </w:pPr>
      <w:r w:rsidRPr="00254D9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ESTROOM </w:t>
      </w:r>
    </w:p>
    <w:p w14:paraId="4DD2E1B6" w14:textId="77777777" w:rsidR="00AF5F64" w:rsidRDefault="00AF5F64" w:rsidP="00AF5F64">
      <w:pPr>
        <w:rPr>
          <w:rFonts w:ascii="Arial" w:hAnsi="Arial" w:cs="Arial"/>
          <w:b/>
          <w:sz w:val="24"/>
          <w:szCs w:val="24"/>
        </w:rPr>
      </w:pPr>
    </w:p>
    <w:p w14:paraId="2E29DE02" w14:textId="77777777" w:rsidR="00AF5F64" w:rsidRDefault="00AF5F64" w:rsidP="00AF5F64">
      <w:pPr>
        <w:rPr>
          <w:rFonts w:ascii="Arial" w:hAnsi="Arial" w:cs="Arial"/>
          <w:color w:val="000000"/>
          <w:sz w:val="24"/>
          <w:szCs w:val="24"/>
        </w:rPr>
      </w:pPr>
      <w:r w:rsidRPr="00AF5F64">
        <w:rPr>
          <w:rFonts w:ascii="Arial" w:hAnsi="Arial" w:cs="Arial"/>
          <w:sz w:val="24"/>
          <w:szCs w:val="24"/>
        </w:rPr>
        <w:t xml:space="preserve">USFWS is planning to construct </w:t>
      </w:r>
      <w:r w:rsidR="000C7CA7" w:rsidRPr="00AF5F64">
        <w:rPr>
          <w:rFonts w:ascii="Arial" w:hAnsi="Arial" w:cs="Arial"/>
          <w:color w:val="000000"/>
          <w:sz w:val="24"/>
          <w:szCs w:val="24"/>
        </w:rPr>
        <w:t>waterless double restroom</w:t>
      </w:r>
      <w:r w:rsidR="000C7CA7">
        <w:rPr>
          <w:rFonts w:ascii="Arial" w:hAnsi="Arial" w:cs="Arial"/>
          <w:color w:val="000000"/>
          <w:sz w:val="24"/>
          <w:szCs w:val="24"/>
        </w:rPr>
        <w:t>,</w:t>
      </w:r>
      <w:r w:rsidR="000C7CA7" w:rsidRPr="00AF5F64">
        <w:rPr>
          <w:rFonts w:ascii="Arial" w:hAnsi="Arial" w:cs="Arial"/>
          <w:color w:val="000000"/>
          <w:sz w:val="24"/>
          <w:szCs w:val="24"/>
        </w:rPr>
        <w:t xml:space="preserve"> with</w:t>
      </w:r>
      <w:r w:rsidR="000C7CA7">
        <w:rPr>
          <w:rFonts w:ascii="Arial" w:hAnsi="Arial" w:cs="Arial"/>
          <w:color w:val="000000"/>
          <w:sz w:val="24"/>
          <w:szCs w:val="24"/>
        </w:rPr>
        <w:t xml:space="preserve"> an attached</w:t>
      </w:r>
      <w:r w:rsidR="000C7CA7" w:rsidRPr="00AF5F64">
        <w:rPr>
          <w:rFonts w:ascii="Arial" w:hAnsi="Arial" w:cs="Arial"/>
          <w:color w:val="000000"/>
          <w:sz w:val="24"/>
          <w:szCs w:val="24"/>
        </w:rPr>
        <w:t xml:space="preserve"> storage room</w:t>
      </w:r>
      <w:r w:rsidR="000C7CA7">
        <w:rPr>
          <w:rFonts w:ascii="Arial" w:hAnsi="Arial" w:cs="Arial"/>
          <w:color w:val="000000"/>
          <w:sz w:val="24"/>
          <w:szCs w:val="24"/>
        </w:rPr>
        <w:t xml:space="preserve">, located about </w:t>
      </w:r>
      <w:r>
        <w:rPr>
          <w:rFonts w:ascii="Arial" w:hAnsi="Arial" w:cs="Arial"/>
          <w:color w:val="000000"/>
          <w:sz w:val="24"/>
          <w:szCs w:val="24"/>
        </w:rPr>
        <w:t>400 feet west of the existing parking lot.</w:t>
      </w:r>
      <w:r w:rsidR="00A8417E">
        <w:rPr>
          <w:rFonts w:ascii="Arial" w:hAnsi="Arial" w:cs="Arial"/>
          <w:color w:val="000000"/>
          <w:sz w:val="24"/>
          <w:szCs w:val="24"/>
        </w:rPr>
        <w:t xml:space="preserve">  Based on Marty's preliminary work, I have prepared procurement specifications for this building.  As soon as we receive USFWS approval, we will issue the specs to potential bidders.</w:t>
      </w:r>
    </w:p>
    <w:p w14:paraId="1736B2DE" w14:textId="77777777" w:rsidR="00A8417E" w:rsidRDefault="00A8417E" w:rsidP="00AF5F64">
      <w:pPr>
        <w:rPr>
          <w:rFonts w:ascii="Arial" w:hAnsi="Arial" w:cs="Arial"/>
          <w:color w:val="000000"/>
          <w:sz w:val="24"/>
          <w:szCs w:val="24"/>
        </w:rPr>
      </w:pPr>
    </w:p>
    <w:p w14:paraId="2878B4B5" w14:textId="77777777" w:rsidR="00A8417E" w:rsidRPr="00A8417E" w:rsidRDefault="00A8417E" w:rsidP="00AF5F64">
      <w:pPr>
        <w:rPr>
          <w:rFonts w:ascii="Arial" w:hAnsi="Arial" w:cs="Arial"/>
          <w:b/>
          <w:color w:val="000000"/>
          <w:sz w:val="24"/>
          <w:szCs w:val="24"/>
        </w:rPr>
      </w:pPr>
      <w:r w:rsidRPr="00A8417E">
        <w:rPr>
          <w:rFonts w:ascii="Arial" w:hAnsi="Arial" w:cs="Arial"/>
          <w:b/>
          <w:color w:val="000000"/>
          <w:sz w:val="24"/>
          <w:szCs w:val="24"/>
        </w:rPr>
        <w:t>PAVILION</w:t>
      </w:r>
    </w:p>
    <w:p w14:paraId="39B9573A" w14:textId="77777777" w:rsidR="00A8417E" w:rsidRDefault="00A8417E" w:rsidP="00AF5F64">
      <w:pPr>
        <w:rPr>
          <w:rFonts w:ascii="Arial" w:hAnsi="Arial" w:cs="Arial"/>
          <w:color w:val="000000"/>
          <w:sz w:val="24"/>
          <w:szCs w:val="24"/>
        </w:rPr>
      </w:pPr>
    </w:p>
    <w:p w14:paraId="16540CE3" w14:textId="77777777" w:rsidR="00A8417E" w:rsidRDefault="00A8417E" w:rsidP="00AF5F6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Future plans call for a pavilion near the </w:t>
      </w:r>
      <w:r w:rsidR="00336E14">
        <w:rPr>
          <w:rFonts w:ascii="Arial" w:hAnsi="Arial" w:cs="Arial"/>
          <w:color w:val="000000"/>
          <w:sz w:val="24"/>
          <w:szCs w:val="24"/>
        </w:rPr>
        <w:t xml:space="preserve">trail between the parking lot and the </w:t>
      </w:r>
      <w:r>
        <w:rPr>
          <w:rFonts w:ascii="Arial" w:hAnsi="Arial" w:cs="Arial"/>
          <w:color w:val="000000"/>
          <w:sz w:val="24"/>
          <w:szCs w:val="24"/>
        </w:rPr>
        <w:t>bayou. The Pavilion is expected to be similar to existing structures at San Bernard NWR and Brazoria NWR.</w:t>
      </w:r>
    </w:p>
    <w:p w14:paraId="317F1883" w14:textId="77777777" w:rsidR="00A8417E" w:rsidRDefault="00A8417E" w:rsidP="00AF5F64">
      <w:pPr>
        <w:rPr>
          <w:rFonts w:ascii="Arial" w:hAnsi="Arial" w:cs="Arial"/>
          <w:color w:val="000000"/>
          <w:sz w:val="24"/>
          <w:szCs w:val="24"/>
        </w:rPr>
      </w:pPr>
    </w:p>
    <w:p w14:paraId="73DC2E55" w14:textId="77777777" w:rsidR="00A8417E" w:rsidRPr="00AF5F64" w:rsidRDefault="00A8417E" w:rsidP="00AF5F6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present grant does not include funding for the pavilion.  We hope of obtain funding by means of a future grant.</w:t>
      </w:r>
    </w:p>
    <w:p w14:paraId="60EA5D6D" w14:textId="77777777" w:rsidR="00AF5F64" w:rsidRPr="00AF5F64" w:rsidRDefault="00AF5F64" w:rsidP="00AF5F64">
      <w:pPr>
        <w:rPr>
          <w:rFonts w:ascii="Arial" w:hAnsi="Arial" w:cs="Arial"/>
          <w:sz w:val="24"/>
          <w:szCs w:val="24"/>
        </w:rPr>
      </w:pPr>
    </w:p>
    <w:p w14:paraId="1A0F03D4" w14:textId="77777777" w:rsidR="00AF5F64" w:rsidRDefault="00AF5F64">
      <w:pPr>
        <w:rPr>
          <w:rFonts w:ascii="Arial" w:hAnsi="Arial" w:cs="Arial"/>
          <w:sz w:val="24"/>
          <w:szCs w:val="24"/>
        </w:rPr>
      </w:pPr>
    </w:p>
    <w:sectPr w:rsidR="00AF5F64" w:rsidSect="002F673E">
      <w:footerReference w:type="default" r:id="rId8"/>
      <w:pgSz w:w="12240" w:h="15840"/>
      <w:pgMar w:top="1152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AC677" w14:textId="77777777" w:rsidR="00A26B16" w:rsidRDefault="00A26B16">
      <w:r>
        <w:separator/>
      </w:r>
    </w:p>
  </w:endnote>
  <w:endnote w:type="continuationSeparator" w:id="0">
    <w:p w14:paraId="59BC5B7E" w14:textId="77777777" w:rsidR="00A26B16" w:rsidRDefault="00A2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C53C3" w14:textId="77777777" w:rsidR="00A8417E" w:rsidRPr="00A8417E" w:rsidRDefault="00A8417E" w:rsidP="00A8417E">
    <w:pPr>
      <w:pStyle w:val="Footer"/>
      <w:jc w:val="center"/>
      <w:rPr>
        <w:rFonts w:ascii="Arial" w:hAnsi="Arial" w:cs="Arial"/>
        <w:sz w:val="18"/>
        <w:szCs w:val="18"/>
      </w:rPr>
    </w:pPr>
    <w:r w:rsidRPr="00A8417E">
      <w:rPr>
        <w:rFonts w:ascii="Arial" w:hAnsi="Arial" w:cs="Arial"/>
        <w:sz w:val="18"/>
        <w:szCs w:val="18"/>
      </w:rPr>
      <w:t xml:space="preserve">Dow Woods Project - </w:t>
    </w:r>
    <w:r w:rsidR="00B24D00">
      <w:rPr>
        <w:rFonts w:ascii="Arial" w:hAnsi="Arial" w:cs="Arial"/>
        <w:sz w:val="18"/>
        <w:szCs w:val="18"/>
      </w:rPr>
      <w:t xml:space="preserve">REVISED </w:t>
    </w:r>
    <w:r w:rsidRPr="00A8417E">
      <w:rPr>
        <w:rFonts w:ascii="Arial" w:hAnsi="Arial" w:cs="Arial"/>
        <w:sz w:val="18"/>
        <w:szCs w:val="18"/>
      </w:rPr>
      <w:t>Report to FOBWR Board of Directors - 02/1</w:t>
    </w:r>
    <w:r w:rsidR="00B24D00">
      <w:rPr>
        <w:rFonts w:ascii="Arial" w:hAnsi="Arial" w:cs="Arial"/>
        <w:sz w:val="18"/>
        <w:szCs w:val="18"/>
      </w:rPr>
      <w:t>4</w:t>
    </w:r>
    <w:r w:rsidRPr="00A8417E">
      <w:rPr>
        <w:rFonts w:ascii="Arial" w:hAnsi="Arial" w:cs="Arial"/>
        <w:sz w:val="18"/>
        <w:szCs w:val="18"/>
      </w:rPr>
      <w:t>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715A4" w14:textId="77777777" w:rsidR="00A26B16" w:rsidRDefault="00A26B16">
      <w:r>
        <w:separator/>
      </w:r>
    </w:p>
  </w:footnote>
  <w:footnote w:type="continuationSeparator" w:id="0">
    <w:p w14:paraId="2CFBC73C" w14:textId="77777777" w:rsidR="00A26B16" w:rsidRDefault="00A26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7D28"/>
    <w:multiLevelType w:val="hybridMultilevel"/>
    <w:tmpl w:val="57E8B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6A"/>
    <w:rsid w:val="00005549"/>
    <w:rsid w:val="000A2B5A"/>
    <w:rsid w:val="000C7CA7"/>
    <w:rsid w:val="000E17E0"/>
    <w:rsid w:val="00175934"/>
    <w:rsid w:val="00241AA9"/>
    <w:rsid w:val="00254D95"/>
    <w:rsid w:val="002C2D78"/>
    <w:rsid w:val="002F673E"/>
    <w:rsid w:val="00336E14"/>
    <w:rsid w:val="00391360"/>
    <w:rsid w:val="0039623D"/>
    <w:rsid w:val="003E74AC"/>
    <w:rsid w:val="00412371"/>
    <w:rsid w:val="0041421C"/>
    <w:rsid w:val="00435DA8"/>
    <w:rsid w:val="00491D81"/>
    <w:rsid w:val="004D561C"/>
    <w:rsid w:val="004F5500"/>
    <w:rsid w:val="00551A87"/>
    <w:rsid w:val="0056006B"/>
    <w:rsid w:val="005616AF"/>
    <w:rsid w:val="005858AF"/>
    <w:rsid w:val="005A65FE"/>
    <w:rsid w:val="005B6110"/>
    <w:rsid w:val="005D1314"/>
    <w:rsid w:val="00673828"/>
    <w:rsid w:val="0070278D"/>
    <w:rsid w:val="007657DE"/>
    <w:rsid w:val="007854A7"/>
    <w:rsid w:val="007C20A0"/>
    <w:rsid w:val="007D26FE"/>
    <w:rsid w:val="007E5676"/>
    <w:rsid w:val="0082778B"/>
    <w:rsid w:val="00975078"/>
    <w:rsid w:val="009C323D"/>
    <w:rsid w:val="009C4143"/>
    <w:rsid w:val="009D6208"/>
    <w:rsid w:val="00A26B16"/>
    <w:rsid w:val="00A54099"/>
    <w:rsid w:val="00A8417E"/>
    <w:rsid w:val="00AB4CF4"/>
    <w:rsid w:val="00AB6ACB"/>
    <w:rsid w:val="00AF5F64"/>
    <w:rsid w:val="00B24D00"/>
    <w:rsid w:val="00C14DB3"/>
    <w:rsid w:val="00C73D06"/>
    <w:rsid w:val="00D16614"/>
    <w:rsid w:val="00F2366A"/>
    <w:rsid w:val="00F2473E"/>
    <w:rsid w:val="00F94B25"/>
    <w:rsid w:val="00FB36CA"/>
    <w:rsid w:val="00FB4F48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2F717"/>
  <w15:docId w15:val="{829B1374-7399-7E41-A060-B3936F2C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371"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41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417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 Woods Report</vt:lpstr>
    </vt:vector>
  </TitlesOfParts>
  <Company>Neal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 Woods Report</dc:title>
  <dc:creator>Neal</dc:creator>
  <cp:lastModifiedBy>Amber Bryan</cp:lastModifiedBy>
  <cp:revision>2</cp:revision>
  <dcterms:created xsi:type="dcterms:W3CDTF">2019-08-05T04:15:00Z</dcterms:created>
  <dcterms:modified xsi:type="dcterms:W3CDTF">2019-08-05T04:15:00Z</dcterms:modified>
</cp:coreProperties>
</file>